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9F" w:rsidRDefault="00A332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Instructions </w:t>
      </w:r>
      <w:r w:rsidR="00180215">
        <w:rPr>
          <w:rFonts w:ascii="Arial Rounded MT Bold" w:hAnsi="Arial Rounded MT Bold"/>
        </w:rPr>
        <w:t xml:space="preserve">on How to Submit High School Student </w:t>
      </w:r>
      <w:r w:rsidR="00C55C9F">
        <w:rPr>
          <w:rFonts w:ascii="Arial Rounded MT Bold" w:hAnsi="Arial Rounded MT Bold"/>
        </w:rPr>
        <w:t xml:space="preserve">Consent </w:t>
      </w:r>
      <w:r w:rsidR="00134074">
        <w:rPr>
          <w:rFonts w:ascii="Arial Rounded MT Bold" w:hAnsi="Arial Rounded MT Bold"/>
        </w:rPr>
        <w:t>for</w:t>
      </w:r>
      <w:r w:rsidR="00180215">
        <w:rPr>
          <w:rFonts w:ascii="Arial Rounded MT Bold" w:hAnsi="Arial Rounded MT Bold"/>
        </w:rPr>
        <w:t xml:space="preserve"> Release of Records</w:t>
      </w:r>
    </w:p>
    <w:p w:rsidR="00134074" w:rsidRDefault="00134074">
      <w:pPr>
        <w:rPr>
          <w:rFonts w:ascii="Arial Rounded MT Bold" w:hAnsi="Arial Rounded MT Bold"/>
        </w:rPr>
      </w:pPr>
    </w:p>
    <w:p w:rsidR="006E345B" w:rsidRDefault="008C60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Why do I need to complete this Consent Form</w:t>
      </w:r>
      <w:r w:rsidR="00BF56AD">
        <w:rPr>
          <w:rFonts w:ascii="Arial Rounded MT Bold" w:hAnsi="Arial Rounded MT Bold"/>
        </w:rPr>
        <w:t>?</w:t>
      </w:r>
    </w:p>
    <w:p w:rsidR="00C55C9F" w:rsidRDefault="00C55C9F">
      <w:pPr>
        <w:rPr>
          <w:rFonts w:ascii="Arial Rounded MT Bold" w:hAnsi="Arial Rounded MT Bold"/>
          <w:color w:val="4472C4" w:themeColor="accent1"/>
        </w:rPr>
      </w:pPr>
      <w:r w:rsidRPr="00C55C9F">
        <w:rPr>
          <w:rFonts w:ascii="Arial Rounded MT Bold" w:hAnsi="Arial Rounded MT Bold"/>
          <w:color w:val="4472C4" w:themeColor="accent1"/>
        </w:rPr>
        <w:t xml:space="preserve">Your consent is needed for RCC to send your college grades to your high school. Without the grade, the high school can’t give you credit for completing the class. </w:t>
      </w:r>
      <w:r>
        <w:rPr>
          <w:rFonts w:ascii="Arial Rounded MT Bold" w:hAnsi="Arial Rounded MT Bold"/>
          <w:color w:val="4472C4" w:themeColor="accent1"/>
        </w:rPr>
        <w:t xml:space="preserve"> </w:t>
      </w:r>
    </w:p>
    <w:p w:rsidR="00C55C9F" w:rsidRPr="00C55C9F" w:rsidRDefault="00C55C9F">
      <w:pPr>
        <w:rPr>
          <w:rFonts w:ascii="Arial Rounded MT Bold" w:hAnsi="Arial Rounded MT Bold"/>
          <w:b/>
        </w:rPr>
      </w:pPr>
      <w:r w:rsidRPr="00C55C9F">
        <w:rPr>
          <w:rFonts w:ascii="Arial Rounded MT Bold" w:hAnsi="Arial Rounded MT Bold"/>
          <w:b/>
        </w:rPr>
        <w:t>To complete the form:</w:t>
      </w:r>
    </w:p>
    <w:p w:rsidR="008D6A0A" w:rsidRDefault="00C55C9F">
      <w:pPr>
        <w:rPr>
          <w:rFonts w:ascii="Arial Rounded MT Bold" w:hAnsi="Arial Rounded MT Bold"/>
          <w:color w:val="4472C4" w:themeColor="accent1"/>
        </w:rPr>
      </w:pPr>
      <w:r w:rsidRPr="00656241">
        <w:rPr>
          <w:b/>
          <w:color w:val="4472C4" w:themeColor="accent1"/>
        </w:rPr>
        <w:t>Go</w:t>
      </w:r>
      <w:r>
        <w:t xml:space="preserve"> to </w:t>
      </w:r>
      <w:hyperlink r:id="rId4">
        <w:r>
          <w:rPr>
            <w:color w:val="0000FF"/>
            <w:u w:val="single" w:color="0000FF"/>
          </w:rPr>
          <w:t>www.rockinghamcc.edu</w:t>
        </w:r>
      </w:hyperlink>
    </w:p>
    <w:p w:rsidR="00C55C9F" w:rsidRPr="00656241" w:rsidRDefault="00C55C9F" w:rsidP="00656241">
      <w:pPr>
        <w:pStyle w:val="BodyText"/>
      </w:pPr>
      <w:r w:rsidRPr="00656241">
        <w:rPr>
          <w:b/>
          <w:color w:val="4472C4" w:themeColor="accent1"/>
        </w:rPr>
        <w:t>Click</w:t>
      </w:r>
      <w:r w:rsidRPr="00656241">
        <w:t xml:space="preserve"> “</w:t>
      </w:r>
      <w:proofErr w:type="spellStart"/>
      <w:r w:rsidRPr="00656241">
        <w:t>MyRCCLogin</w:t>
      </w:r>
      <w:proofErr w:type="spellEnd"/>
      <w:r w:rsidRPr="00656241">
        <w:t>”</w:t>
      </w:r>
    </w:p>
    <w:p w:rsidR="00C55C9F" w:rsidRPr="00656241" w:rsidRDefault="00C55C9F" w:rsidP="00656241">
      <w:pPr>
        <w:pStyle w:val="BodyText"/>
      </w:pPr>
      <w:r w:rsidRPr="00656241">
        <w:rPr>
          <w:b/>
          <w:color w:val="4472C4" w:themeColor="accent1"/>
        </w:rPr>
        <w:t>Click</w:t>
      </w:r>
      <w:r w:rsidRPr="00656241">
        <w:t xml:space="preserve"> “</w:t>
      </w:r>
      <w:proofErr w:type="spellStart"/>
      <w:r w:rsidRPr="00656241">
        <w:t>Etrieve</w:t>
      </w:r>
      <w:proofErr w:type="spellEnd"/>
      <w:r w:rsidRPr="00656241">
        <w:t xml:space="preserve"> Central” under the “Student” tab</w:t>
      </w:r>
      <w:r w:rsidR="00656241" w:rsidRPr="00656241">
        <w:t>.</w:t>
      </w:r>
      <w:r w:rsidRPr="00656241">
        <w:t xml:space="preserve"> You will be directed to the</w:t>
      </w:r>
    </w:p>
    <w:p w:rsidR="00656241" w:rsidRPr="00656241" w:rsidRDefault="00656241" w:rsidP="00656241">
      <w:pPr>
        <w:pStyle w:val="BodyText"/>
      </w:pPr>
      <w:proofErr w:type="gramStart"/>
      <w:r w:rsidRPr="00656241">
        <w:t>login</w:t>
      </w:r>
      <w:proofErr w:type="gramEnd"/>
      <w:r w:rsidRPr="00656241">
        <w:t xml:space="preserve"> screen</w:t>
      </w:r>
      <w:r>
        <w:t>.</w:t>
      </w:r>
    </w:p>
    <w:p w:rsidR="00C55C9F" w:rsidRDefault="00C55C9F" w:rsidP="00656241">
      <w:pPr>
        <w:pStyle w:val="BodyText"/>
        <w:rPr>
          <w:sz w:val="20"/>
        </w:rPr>
      </w:pPr>
    </w:p>
    <w:p w:rsidR="00C55C9F" w:rsidRDefault="00C55C9F" w:rsidP="00C55C9F">
      <w:pPr>
        <w:pStyle w:val="Body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C86EB82" wp14:editId="0F05CEBE">
            <wp:simplePos x="0" y="0"/>
            <wp:positionH relativeFrom="page">
              <wp:posOffset>1781175</wp:posOffset>
            </wp:positionH>
            <wp:positionV relativeFrom="paragraph">
              <wp:posOffset>177094</wp:posOffset>
            </wp:positionV>
            <wp:extent cx="3774970" cy="33724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970" cy="337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C9F" w:rsidRDefault="00C55C9F" w:rsidP="00C55C9F">
      <w:pPr>
        <w:pStyle w:val="BodyText"/>
      </w:pPr>
    </w:p>
    <w:p w:rsidR="00C55C9F" w:rsidRDefault="00C55C9F" w:rsidP="00C55C9F">
      <w:pPr>
        <w:pStyle w:val="BodyText"/>
      </w:pPr>
    </w:p>
    <w:p w:rsidR="00C55C9F" w:rsidRDefault="00C55C9F" w:rsidP="00656241">
      <w:pPr>
        <w:pStyle w:val="BodyText"/>
      </w:pPr>
      <w:r w:rsidRPr="00656241">
        <w:rPr>
          <w:b/>
          <w:color w:val="4472C4" w:themeColor="accent1"/>
        </w:rPr>
        <w:t>Login</w:t>
      </w:r>
      <w:r>
        <w:t xml:space="preserve"> using t</w:t>
      </w:r>
      <w:r w:rsidR="00180215">
        <w:t>he following information:</w:t>
      </w:r>
    </w:p>
    <w:p w:rsidR="00C55C9F" w:rsidRDefault="00C55C9F" w:rsidP="00656241">
      <w:pPr>
        <w:pStyle w:val="BodyText"/>
        <w:rPr>
          <w:sz w:val="20"/>
        </w:rPr>
      </w:pPr>
    </w:p>
    <w:p w:rsidR="005F0D0C" w:rsidRDefault="00180215" w:rsidP="00656241">
      <w:pPr>
        <w:pStyle w:val="BodyText"/>
      </w:pPr>
      <w:r>
        <w:t>Username: last name, first initial and last four digits of ID #</w:t>
      </w:r>
      <w:r w:rsidR="000A08D1">
        <w:t xml:space="preserve"> </w:t>
      </w:r>
      <w:r w:rsidRPr="00180215">
        <w:t>(ex. evansc1234)</w:t>
      </w:r>
    </w:p>
    <w:p w:rsidR="00656241" w:rsidRDefault="00656241" w:rsidP="00656241">
      <w:pPr>
        <w:pStyle w:val="BodyText"/>
      </w:pPr>
    </w:p>
    <w:p w:rsidR="00180215" w:rsidRPr="00180215" w:rsidRDefault="00180215" w:rsidP="00656241">
      <w:pPr>
        <w:pStyle w:val="BodyText"/>
      </w:pPr>
      <w:r w:rsidRPr="00656241">
        <w:t>Password: The password is the same as you use for your student emai</w:t>
      </w:r>
      <w:r>
        <w:t>l</w:t>
      </w:r>
    </w:p>
    <w:p w:rsidR="00180215" w:rsidRDefault="00180215" w:rsidP="00656241">
      <w:pPr>
        <w:pStyle w:val="BodyText"/>
        <w:rPr>
          <w:rFonts w:ascii="Arial Rounded MT Bold" w:hAnsi="Arial Rounded MT Bold"/>
          <w:color w:val="4472C4" w:themeColor="accent1"/>
        </w:rPr>
      </w:pPr>
    </w:p>
    <w:p w:rsidR="00180215" w:rsidRDefault="00180215">
      <w:pPr>
        <w:rPr>
          <w:rFonts w:ascii="Arial Rounded MT Bold" w:hAnsi="Arial Rounded MT Bold"/>
          <w:color w:val="4472C4" w:themeColor="accent1"/>
        </w:rPr>
      </w:pPr>
    </w:p>
    <w:p w:rsidR="00656241" w:rsidRDefault="00656241">
      <w:pPr>
        <w:rPr>
          <w:rFonts w:ascii="Arial Rounded MT Bold" w:hAnsi="Arial Rounded MT Bold"/>
          <w:color w:val="4472C4" w:themeColor="accent1"/>
        </w:rPr>
      </w:pPr>
    </w:p>
    <w:p w:rsidR="00656241" w:rsidRDefault="00656241">
      <w:pPr>
        <w:rPr>
          <w:rFonts w:ascii="Arial Rounded MT Bold" w:hAnsi="Arial Rounded MT Bold"/>
          <w:color w:val="4472C4" w:themeColor="accent1"/>
        </w:rPr>
      </w:pPr>
    </w:p>
    <w:p w:rsidR="005F0D0C" w:rsidRDefault="005F0D0C" w:rsidP="005F0D0C">
      <w:pPr>
        <w:pStyle w:val="BodyText"/>
        <w:spacing w:before="52"/>
        <w:ind w:left="220"/>
      </w:pPr>
      <w:r>
        <w:t xml:space="preserve">Once </w:t>
      </w:r>
      <w:r w:rsidR="00656241">
        <w:t>you login</w:t>
      </w:r>
      <w:r>
        <w:t xml:space="preserve">, you will see the </w:t>
      </w:r>
      <w:proofErr w:type="spellStart"/>
      <w:r>
        <w:t>Etrieve</w:t>
      </w:r>
      <w:proofErr w:type="spellEnd"/>
      <w:r>
        <w:t xml:space="preserve"> Central Dashboard:</w:t>
      </w:r>
    </w:p>
    <w:p w:rsidR="00C55C9F" w:rsidRDefault="00C55C9F">
      <w:pPr>
        <w:rPr>
          <w:rFonts w:ascii="Arial Rounded MT Bold" w:hAnsi="Arial Rounded MT Bold"/>
          <w:color w:val="4472C4" w:themeColor="accent1"/>
        </w:rPr>
      </w:pPr>
    </w:p>
    <w:p w:rsidR="005F0D0C" w:rsidRDefault="005F0D0C">
      <w:pPr>
        <w:rPr>
          <w:rFonts w:ascii="Arial Rounded MT Bold" w:hAnsi="Arial Rounded MT Bold"/>
          <w:color w:val="4472C4" w:themeColor="accent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AAD2DBE" wp14:editId="70C0BDD8">
            <wp:simplePos x="0" y="0"/>
            <wp:positionH relativeFrom="page">
              <wp:posOffset>1576388</wp:posOffset>
            </wp:positionH>
            <wp:positionV relativeFrom="paragraph">
              <wp:posOffset>185738</wp:posOffset>
            </wp:positionV>
            <wp:extent cx="2519680" cy="2514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D0C" w:rsidRDefault="005F0D0C">
      <w:pPr>
        <w:rPr>
          <w:rFonts w:ascii="Arial Rounded MT Bold" w:hAnsi="Arial Rounded MT Bold"/>
          <w:color w:val="4472C4" w:themeColor="accent1"/>
        </w:rPr>
      </w:pPr>
    </w:p>
    <w:p w:rsidR="005F0D0C" w:rsidRPr="00A33220" w:rsidRDefault="00A33220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color w:val="4472C4" w:themeColor="accent1"/>
        </w:rPr>
        <w:t xml:space="preserve">Click </w:t>
      </w:r>
      <w:r w:rsidR="005F0D0C" w:rsidRPr="00A33220">
        <w:rPr>
          <w:rFonts w:ascii="Arial Rounded MT Bold" w:hAnsi="Arial Rounded MT Bold"/>
        </w:rPr>
        <w:t>the arrow beside forms and the forms you have access to will be displayed.</w:t>
      </w:r>
    </w:p>
    <w:p w:rsidR="000F1007" w:rsidRPr="00A33220" w:rsidRDefault="00AA75E0">
      <w:pPr>
        <w:rPr>
          <w:rFonts w:ascii="Arial Rounded MT Bold" w:hAnsi="Arial Rounded MT Bold"/>
        </w:rPr>
      </w:pPr>
      <w:r w:rsidRPr="00A33220">
        <w:rPr>
          <w:rFonts w:ascii="Arial Rounded MT Bold" w:hAnsi="Arial Rounded MT Bold"/>
          <w:b/>
          <w:color w:val="4472C4" w:themeColor="accent1"/>
        </w:rPr>
        <w:t xml:space="preserve">Click on: </w:t>
      </w:r>
      <w:r w:rsidRPr="00A33220">
        <w:rPr>
          <w:rFonts w:ascii="Arial Rounded MT Bold" w:hAnsi="Arial Rounded MT Bold"/>
        </w:rPr>
        <w:t>“High School Student Consent</w:t>
      </w:r>
      <w:r w:rsidR="000F1007" w:rsidRPr="00A33220">
        <w:rPr>
          <w:rFonts w:ascii="Arial Rounded MT Bold" w:hAnsi="Arial Rounded MT Bold"/>
        </w:rPr>
        <w:t xml:space="preserve"> for Release of Records</w:t>
      </w:r>
      <w:r w:rsidR="00656241">
        <w:rPr>
          <w:rFonts w:ascii="Arial Rounded MT Bold" w:hAnsi="Arial Rounded MT Bold"/>
        </w:rPr>
        <w:t>”</w:t>
      </w:r>
    </w:p>
    <w:p w:rsidR="00A33220" w:rsidRDefault="00A33220" w:rsidP="00A33220">
      <w:pPr>
        <w:rPr>
          <w:rFonts w:ascii="Arial Rounded MT Bold" w:hAnsi="Arial Rounded MT Bold"/>
          <w:color w:val="4472C4" w:themeColor="accent1"/>
        </w:rPr>
      </w:pPr>
      <w:r w:rsidRPr="00E34AD0">
        <w:rPr>
          <w:rFonts w:ascii="Arial Rounded MT Bold" w:hAnsi="Arial Rounded MT Bold"/>
        </w:rPr>
        <w:t>When</w:t>
      </w:r>
      <w:r>
        <w:rPr>
          <w:rFonts w:ascii="Arial Rounded MT Bold" w:hAnsi="Arial Rounded MT Bold"/>
          <w:color w:val="4472C4" w:themeColor="accent1"/>
        </w:rPr>
        <w:t xml:space="preserve"> </w:t>
      </w:r>
      <w:r w:rsidRPr="00A33220">
        <w:rPr>
          <w:rFonts w:ascii="Arial Rounded MT Bold" w:hAnsi="Arial Rounded MT Bold"/>
        </w:rPr>
        <w:t>the form opens, the date, you</w:t>
      </w:r>
      <w:r w:rsidR="00E34AD0">
        <w:rPr>
          <w:rFonts w:ascii="Arial Rounded MT Bold" w:hAnsi="Arial Rounded MT Bold"/>
        </w:rPr>
        <w:t>r</w:t>
      </w:r>
      <w:r w:rsidRPr="00A33220">
        <w:rPr>
          <w:rFonts w:ascii="Arial Rounded MT Bold" w:hAnsi="Arial Rounded MT Bold"/>
        </w:rPr>
        <w:t xml:space="preserve"> name and RCC ID will automatically populate for you.</w:t>
      </w:r>
      <w:r>
        <w:rPr>
          <w:rFonts w:ascii="Arial Rounded MT Bold" w:hAnsi="Arial Rounded MT Bold"/>
          <w:color w:val="4472C4" w:themeColor="accent1"/>
        </w:rPr>
        <w:t xml:space="preserve">  You must </w:t>
      </w:r>
      <w:r w:rsidRPr="00A33220">
        <w:rPr>
          <w:rFonts w:ascii="Arial Rounded MT Bold" w:hAnsi="Arial Rounded MT Bold"/>
        </w:rPr>
        <w:t>complete the address information.</w:t>
      </w:r>
    </w:p>
    <w:p w:rsidR="00180215" w:rsidRDefault="00A332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color w:val="4472C4" w:themeColor="accent1"/>
        </w:rPr>
        <w:t xml:space="preserve">Click </w:t>
      </w:r>
      <w:r w:rsidRPr="00A33220">
        <w:rPr>
          <w:rFonts w:ascii="Arial Rounded MT Bold" w:hAnsi="Arial Rounded MT Bold"/>
        </w:rPr>
        <w:t>the box under “Release Information To”. High school options will appear</w:t>
      </w:r>
      <w:r>
        <w:rPr>
          <w:rFonts w:ascii="Arial Rounded MT Bold" w:hAnsi="Arial Rounded MT Bold"/>
          <w:color w:val="4472C4" w:themeColor="accent1"/>
        </w:rPr>
        <w:t xml:space="preserve">. Click on </w:t>
      </w:r>
      <w:r w:rsidRPr="00A33220">
        <w:rPr>
          <w:rFonts w:ascii="Arial Rounded MT Bold" w:hAnsi="Arial Rounded MT Bold"/>
        </w:rPr>
        <w:t>the name of the High School you attend. Address Information will automatically populate for you</w:t>
      </w:r>
      <w:r w:rsidR="00180215">
        <w:rPr>
          <w:rFonts w:ascii="Arial Rounded MT Bold" w:hAnsi="Arial Rounded MT Bold"/>
        </w:rPr>
        <w:t>.</w:t>
      </w:r>
      <w:bookmarkStart w:id="0" w:name="_GoBack"/>
      <w:bookmarkEnd w:id="0"/>
    </w:p>
    <w:p w:rsidR="00AA75E0" w:rsidRDefault="000F1007">
      <w:pPr>
        <w:rPr>
          <w:rFonts w:ascii="Arial Rounded MT Bold" w:hAnsi="Arial Rounded MT Bold"/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237A3F4D" wp14:editId="23DB3B80">
            <wp:extent cx="4562068" cy="2962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23" cy="29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5E0">
        <w:rPr>
          <w:rFonts w:ascii="Arial Rounded MT Bold" w:hAnsi="Arial Rounded MT Bold"/>
          <w:color w:val="4472C4" w:themeColor="accent1"/>
        </w:rPr>
        <w:t xml:space="preserve"> </w:t>
      </w:r>
    </w:p>
    <w:p w:rsidR="000A08D1" w:rsidRDefault="000A08D1" w:rsidP="00A33220">
      <w:pPr>
        <w:rPr>
          <w:rFonts w:ascii="Arial Rounded MT Bold" w:hAnsi="Arial Rounded MT Bold"/>
          <w:color w:val="4472C4" w:themeColor="accent1"/>
        </w:rPr>
      </w:pPr>
    </w:p>
    <w:p w:rsidR="00A33220" w:rsidRDefault="00A33220" w:rsidP="00A33220">
      <w:pPr>
        <w:rPr>
          <w:rFonts w:ascii="Arial Rounded MT Bold" w:hAnsi="Arial Rounded MT Bold"/>
          <w:color w:val="4472C4" w:themeColor="accent1"/>
        </w:rPr>
      </w:pPr>
      <w:r>
        <w:rPr>
          <w:rFonts w:ascii="Arial Rounded MT Bold" w:hAnsi="Arial Rounded MT Bold"/>
          <w:color w:val="4472C4" w:themeColor="accent1"/>
        </w:rPr>
        <w:t xml:space="preserve">Read </w:t>
      </w:r>
      <w:r w:rsidRPr="00A33220">
        <w:rPr>
          <w:rFonts w:ascii="Arial Rounded MT Bold" w:hAnsi="Arial Rounded MT Bold"/>
        </w:rPr>
        <w:t xml:space="preserve">the “Information to be released and “Purposes” </w:t>
      </w:r>
      <w:r w:rsidR="00134074">
        <w:rPr>
          <w:rFonts w:ascii="Arial Rounded MT Bold" w:hAnsi="Arial Rounded MT Bold"/>
        </w:rPr>
        <w:t>sections</w:t>
      </w:r>
    </w:p>
    <w:p w:rsidR="00A33220" w:rsidRPr="00A33220" w:rsidRDefault="00A33220" w:rsidP="00A332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color w:val="4472C4" w:themeColor="accent1"/>
        </w:rPr>
        <w:t xml:space="preserve">Check the box </w:t>
      </w:r>
      <w:r w:rsidRPr="00A33220">
        <w:rPr>
          <w:rFonts w:ascii="Arial Rounded MT Bold" w:hAnsi="Arial Rounded MT Bold"/>
        </w:rPr>
        <w:t xml:space="preserve">beside the statement” Checking this box acknowledges my electronic signature attesting to the form’s accuracy” </w:t>
      </w:r>
    </w:p>
    <w:p w:rsidR="00350B3E" w:rsidRDefault="00350B3E">
      <w:pPr>
        <w:rPr>
          <w:rFonts w:ascii="Arial Rounded MT Bold" w:hAnsi="Arial Rounded MT Bold"/>
          <w:color w:val="4472C4" w:themeColor="accent1"/>
        </w:rPr>
      </w:pPr>
    </w:p>
    <w:p w:rsidR="000F1007" w:rsidRDefault="000F1007">
      <w:pPr>
        <w:rPr>
          <w:rFonts w:ascii="Arial Rounded MT Bold" w:hAnsi="Arial Rounded MT Bold"/>
          <w:color w:val="4472C4" w:themeColor="accent1"/>
        </w:rPr>
      </w:pPr>
    </w:p>
    <w:p w:rsidR="000F1007" w:rsidRDefault="000F1007">
      <w:pPr>
        <w:rPr>
          <w:rFonts w:ascii="Arial Rounded MT Bold" w:hAnsi="Arial Rounded MT Bold"/>
          <w:color w:val="4472C4" w:themeColor="accent1"/>
        </w:rPr>
      </w:pPr>
      <w:r>
        <w:rPr>
          <w:noProof/>
        </w:rPr>
        <w:lastRenderedPageBreak/>
        <w:drawing>
          <wp:inline distT="0" distB="0" distL="0" distR="0">
            <wp:extent cx="5381625" cy="3905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50" cy="39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EE" w:rsidRDefault="00D72FEE">
      <w:pPr>
        <w:rPr>
          <w:rFonts w:ascii="Arial Rounded MT Bold" w:hAnsi="Arial Rounded MT Bold"/>
          <w:color w:val="4472C4" w:themeColor="accent1"/>
        </w:rPr>
      </w:pPr>
    </w:p>
    <w:p w:rsidR="00D72FEE" w:rsidRDefault="00D72FEE">
      <w:pPr>
        <w:rPr>
          <w:rFonts w:ascii="Arial Rounded MT Bold" w:hAnsi="Arial Rounded MT Bold"/>
          <w:color w:val="4472C4" w:themeColor="accent1"/>
        </w:rPr>
      </w:pPr>
    </w:p>
    <w:p w:rsidR="00D72FEE" w:rsidRDefault="00D72FEE">
      <w:pPr>
        <w:rPr>
          <w:rFonts w:ascii="Arial Rounded MT Bold" w:hAnsi="Arial Rounded MT Bold"/>
          <w:color w:val="4472C4" w:themeColor="accent1"/>
        </w:rPr>
      </w:pPr>
      <w:r>
        <w:rPr>
          <w:rFonts w:ascii="Arial Rounded MT Bold" w:hAnsi="Arial Rounded MT Bold"/>
          <w:color w:val="4472C4" w:themeColor="accent1"/>
        </w:rPr>
        <w:t xml:space="preserve">Click “Submit” at the bottom of the </w:t>
      </w:r>
      <w:proofErr w:type="spellStart"/>
      <w:r w:rsidR="00A33220">
        <w:rPr>
          <w:rFonts w:ascii="Arial Rounded MT Bold" w:hAnsi="Arial Rounded MT Bold"/>
          <w:color w:val="4472C4" w:themeColor="accent1"/>
        </w:rPr>
        <w:t>Etrieve</w:t>
      </w:r>
      <w:proofErr w:type="spellEnd"/>
      <w:r w:rsidR="00A33220">
        <w:rPr>
          <w:rFonts w:ascii="Arial Rounded MT Bold" w:hAnsi="Arial Rounded MT Bold"/>
          <w:color w:val="4472C4" w:themeColor="accent1"/>
        </w:rPr>
        <w:t xml:space="preserve"> </w:t>
      </w:r>
      <w:r>
        <w:rPr>
          <w:rFonts w:ascii="Arial Rounded MT Bold" w:hAnsi="Arial Rounded MT Bold"/>
          <w:color w:val="4472C4" w:themeColor="accent1"/>
        </w:rPr>
        <w:t>page</w:t>
      </w:r>
      <w:r w:rsidR="00A33220">
        <w:rPr>
          <w:rFonts w:ascii="Arial Rounded MT Bold" w:hAnsi="Arial Rounded MT Bold"/>
          <w:color w:val="4472C4" w:themeColor="accent1"/>
        </w:rPr>
        <w:t xml:space="preserve"> to submit the form.</w:t>
      </w:r>
    </w:p>
    <w:p w:rsidR="00D72FEE" w:rsidRPr="00C55C9F" w:rsidRDefault="00D72FEE">
      <w:pPr>
        <w:rPr>
          <w:rFonts w:ascii="Arial Rounded MT Bold" w:hAnsi="Arial Rounded MT Bold"/>
          <w:color w:val="4472C4" w:themeColor="accent1"/>
        </w:rPr>
      </w:pPr>
    </w:p>
    <w:sectPr w:rsidR="00D72FEE" w:rsidRPr="00C5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FD"/>
    <w:rsid w:val="000A08D1"/>
    <w:rsid w:val="000F1007"/>
    <w:rsid w:val="00134074"/>
    <w:rsid w:val="00180215"/>
    <w:rsid w:val="00350B3E"/>
    <w:rsid w:val="005F0D0C"/>
    <w:rsid w:val="00656241"/>
    <w:rsid w:val="006E345B"/>
    <w:rsid w:val="008639ED"/>
    <w:rsid w:val="008C60FD"/>
    <w:rsid w:val="008D6A0A"/>
    <w:rsid w:val="00A33220"/>
    <w:rsid w:val="00AA75E0"/>
    <w:rsid w:val="00BF56AD"/>
    <w:rsid w:val="00C55C9F"/>
    <w:rsid w:val="00D72FEE"/>
    <w:rsid w:val="00E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EFD5-64BB-429E-92CB-CF03941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Calligraphy" w:eastAsiaTheme="minorHAnsi" w:hAnsi="Lucida Calligraphy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5C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5C9F"/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rockinghamcc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Caple</dc:creator>
  <cp:keywords/>
  <dc:description/>
  <cp:lastModifiedBy>Chandra Caple</cp:lastModifiedBy>
  <cp:revision>3</cp:revision>
  <cp:lastPrinted>2020-12-02T15:29:00Z</cp:lastPrinted>
  <dcterms:created xsi:type="dcterms:W3CDTF">2020-12-02T15:37:00Z</dcterms:created>
  <dcterms:modified xsi:type="dcterms:W3CDTF">2020-12-02T15:54:00Z</dcterms:modified>
</cp:coreProperties>
</file>